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0D" w:rsidRPr="003022D5" w:rsidRDefault="006C1C42" w:rsidP="003F110D">
      <w:pPr>
        <w:ind w:left="3420"/>
        <w:jc w:val="both"/>
        <w:rPr>
          <w:sz w:val="18"/>
          <w:szCs w:val="18"/>
        </w:rPr>
      </w:pPr>
      <w:r w:rsidRPr="006C1C42">
        <w:rPr>
          <w:b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4.7pt;margin-top:2.55pt;width:393.3pt;height:35.55pt;z-index:251660288;mso-height-percent:200;mso-height-percent:200;mso-width-relative:margin;mso-height-relative:margin">
            <v:textbox style="mso-fit-shape-to-text:t">
              <w:txbxContent>
                <w:p w:rsidR="00120DE7" w:rsidRPr="00120DE7" w:rsidRDefault="00120DE7" w:rsidP="003F110D">
                  <w:pPr>
                    <w:pStyle w:val="Ttulo3"/>
                    <w:rPr>
                      <w:b/>
                    </w:rPr>
                  </w:pPr>
                  <w:r w:rsidRPr="00120DE7">
                    <w:rPr>
                      <w:b/>
                    </w:rPr>
                    <w:t>ATO DO CONSELHO Nº 289/2015 – 16 DE OUTUBRO DE</w:t>
                  </w:r>
                  <w:proofErr w:type="gramStart"/>
                  <w:r w:rsidRPr="00120DE7">
                    <w:rPr>
                      <w:b/>
                    </w:rPr>
                    <w:t xml:space="preserve">  </w:t>
                  </w:r>
                  <w:proofErr w:type="gramEnd"/>
                  <w:r w:rsidRPr="00120DE7">
                    <w:rPr>
                      <w:b/>
                    </w:rPr>
                    <w:t>2015</w:t>
                  </w:r>
                </w:p>
                <w:p w:rsidR="00120DE7" w:rsidRPr="003022D5" w:rsidRDefault="00120DE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3F110D" w:rsidRPr="003022D5" w:rsidRDefault="003F110D" w:rsidP="003F110D">
      <w:pPr>
        <w:pStyle w:val="Ttulo3"/>
        <w:rPr>
          <w:b/>
          <w:sz w:val="18"/>
          <w:szCs w:val="18"/>
        </w:rPr>
      </w:pPr>
    </w:p>
    <w:p w:rsidR="003F110D" w:rsidRPr="003022D5" w:rsidRDefault="003F110D" w:rsidP="003F110D">
      <w:pPr>
        <w:jc w:val="both"/>
        <w:rPr>
          <w:sz w:val="18"/>
          <w:szCs w:val="18"/>
        </w:rPr>
      </w:pPr>
    </w:p>
    <w:p w:rsidR="003F110D" w:rsidRPr="003022D5" w:rsidRDefault="003F110D" w:rsidP="003F110D">
      <w:pPr>
        <w:ind w:left="3420"/>
        <w:jc w:val="both"/>
        <w:rPr>
          <w:sz w:val="18"/>
          <w:szCs w:val="18"/>
        </w:rPr>
      </w:pPr>
    </w:p>
    <w:p w:rsidR="004030C5" w:rsidRPr="003022D5" w:rsidRDefault="004030C5" w:rsidP="004030C5">
      <w:pPr>
        <w:jc w:val="both"/>
        <w:rPr>
          <w:sz w:val="18"/>
          <w:szCs w:val="18"/>
        </w:rPr>
      </w:pPr>
    </w:p>
    <w:p w:rsidR="004030C5" w:rsidRPr="00120DE7" w:rsidRDefault="004030C5" w:rsidP="004030C5">
      <w:pPr>
        <w:jc w:val="center"/>
        <w:rPr>
          <w:sz w:val="22"/>
          <w:szCs w:val="18"/>
        </w:rPr>
      </w:pPr>
    </w:p>
    <w:p w:rsidR="00B41707" w:rsidRPr="00120DE7" w:rsidRDefault="00B41707" w:rsidP="00B41707">
      <w:pPr>
        <w:ind w:left="3420"/>
        <w:jc w:val="both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>SÚMULA:</w:t>
      </w:r>
      <w:r w:rsidR="00AF6A36" w:rsidRPr="00120DE7">
        <w:rPr>
          <w:rFonts w:ascii="Arial" w:hAnsi="Arial" w:cs="Arial"/>
          <w:sz w:val="22"/>
          <w:szCs w:val="18"/>
        </w:rPr>
        <w:t xml:space="preserve"> Revogação de Ato do Conselho</w:t>
      </w:r>
      <w:r w:rsidRPr="00120DE7">
        <w:rPr>
          <w:rFonts w:ascii="Arial" w:hAnsi="Arial" w:cs="Arial"/>
          <w:sz w:val="22"/>
          <w:szCs w:val="18"/>
        </w:rPr>
        <w:t>.</w:t>
      </w:r>
    </w:p>
    <w:p w:rsidR="00B41707" w:rsidRPr="00120DE7" w:rsidRDefault="00B41707" w:rsidP="00B41707">
      <w:pPr>
        <w:jc w:val="right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right"/>
        <w:rPr>
          <w:rFonts w:ascii="Arial" w:hAnsi="Arial" w:cs="Arial"/>
          <w:sz w:val="22"/>
          <w:szCs w:val="18"/>
        </w:rPr>
      </w:pPr>
    </w:p>
    <w:p w:rsidR="00D132EC" w:rsidRPr="00120DE7" w:rsidRDefault="00D132EC" w:rsidP="00D132EC">
      <w:pPr>
        <w:jc w:val="right"/>
        <w:rPr>
          <w:rFonts w:ascii="Arial" w:hAnsi="Arial" w:cs="Arial"/>
          <w:sz w:val="22"/>
          <w:szCs w:val="18"/>
        </w:rPr>
      </w:pPr>
    </w:p>
    <w:p w:rsidR="00D132EC" w:rsidRPr="00120DE7" w:rsidRDefault="00D132EC" w:rsidP="00D132EC">
      <w:pPr>
        <w:jc w:val="both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ab/>
        <w:t>A PRESIDENTE DO CONSELHO DELIBERATIVO DO CONSÓRCIO INTERMUNICIPAL DE SAÚDE DO VALE DO IGUAÇU – CISVALI, no uso de suas atribuições estatutárias,</w:t>
      </w:r>
    </w:p>
    <w:p w:rsidR="00B41707" w:rsidRPr="00120DE7" w:rsidRDefault="00B41707" w:rsidP="00B41707">
      <w:pPr>
        <w:ind w:firstLine="851"/>
        <w:jc w:val="both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both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center"/>
        <w:rPr>
          <w:rFonts w:ascii="Arial" w:hAnsi="Arial" w:cs="Arial"/>
          <w:b/>
          <w:sz w:val="22"/>
          <w:szCs w:val="18"/>
        </w:rPr>
      </w:pPr>
      <w:r w:rsidRPr="00120DE7">
        <w:rPr>
          <w:rFonts w:ascii="Arial" w:hAnsi="Arial" w:cs="Arial"/>
          <w:b/>
          <w:sz w:val="22"/>
          <w:szCs w:val="18"/>
        </w:rPr>
        <w:t>RESOLVE:</w:t>
      </w:r>
    </w:p>
    <w:p w:rsidR="00B41707" w:rsidRPr="00120DE7" w:rsidRDefault="00B41707" w:rsidP="00B41707">
      <w:pPr>
        <w:jc w:val="both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ind w:firstLine="708"/>
        <w:jc w:val="both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b/>
          <w:sz w:val="22"/>
          <w:szCs w:val="18"/>
        </w:rPr>
        <w:t>Art. 1º</w:t>
      </w:r>
      <w:r w:rsidRPr="00120DE7">
        <w:rPr>
          <w:rFonts w:ascii="Arial" w:hAnsi="Arial" w:cs="Arial"/>
          <w:sz w:val="22"/>
          <w:szCs w:val="18"/>
        </w:rPr>
        <w:t xml:space="preserve"> </w:t>
      </w:r>
      <w:r w:rsidRPr="00120DE7">
        <w:rPr>
          <w:rFonts w:ascii="Arial" w:hAnsi="Arial" w:cs="Arial"/>
          <w:b/>
          <w:sz w:val="22"/>
          <w:szCs w:val="18"/>
        </w:rPr>
        <w:t>-</w:t>
      </w:r>
      <w:r w:rsidRPr="00120DE7">
        <w:rPr>
          <w:rFonts w:ascii="Arial" w:hAnsi="Arial" w:cs="Arial"/>
          <w:sz w:val="22"/>
          <w:szCs w:val="18"/>
        </w:rPr>
        <w:t xml:space="preserve"> </w:t>
      </w:r>
      <w:r w:rsidR="00AF6A36" w:rsidRPr="00120DE7">
        <w:rPr>
          <w:rFonts w:ascii="Arial" w:hAnsi="Arial" w:cs="Arial"/>
          <w:sz w:val="22"/>
          <w:szCs w:val="18"/>
        </w:rPr>
        <w:t>Fica revogado o Ato do Conselho 1</w:t>
      </w:r>
      <w:r w:rsidR="00D7700B" w:rsidRPr="00120DE7">
        <w:rPr>
          <w:rFonts w:ascii="Arial" w:hAnsi="Arial" w:cs="Arial"/>
          <w:sz w:val="22"/>
          <w:szCs w:val="18"/>
        </w:rPr>
        <w:t>24</w:t>
      </w:r>
      <w:r w:rsidR="00AF6A36" w:rsidRPr="00120DE7">
        <w:rPr>
          <w:rFonts w:ascii="Arial" w:hAnsi="Arial" w:cs="Arial"/>
          <w:sz w:val="22"/>
          <w:szCs w:val="18"/>
        </w:rPr>
        <w:t>/201</w:t>
      </w:r>
      <w:r w:rsidR="00D7700B" w:rsidRPr="00120DE7">
        <w:rPr>
          <w:rFonts w:ascii="Arial" w:hAnsi="Arial" w:cs="Arial"/>
          <w:sz w:val="22"/>
          <w:szCs w:val="18"/>
        </w:rPr>
        <w:t>2</w:t>
      </w:r>
      <w:r w:rsidR="00AF6A36" w:rsidRPr="00120DE7">
        <w:rPr>
          <w:rFonts w:ascii="Arial" w:hAnsi="Arial" w:cs="Arial"/>
          <w:sz w:val="22"/>
          <w:szCs w:val="18"/>
        </w:rPr>
        <w:t xml:space="preserve"> de </w:t>
      </w:r>
      <w:r w:rsidR="00B51526" w:rsidRPr="00120DE7">
        <w:rPr>
          <w:rFonts w:ascii="Arial" w:hAnsi="Arial" w:cs="Arial"/>
          <w:sz w:val="22"/>
          <w:szCs w:val="18"/>
        </w:rPr>
        <w:t>02</w:t>
      </w:r>
      <w:r w:rsidR="00AF6A36" w:rsidRPr="00120DE7">
        <w:rPr>
          <w:rFonts w:ascii="Arial" w:hAnsi="Arial" w:cs="Arial"/>
          <w:sz w:val="22"/>
          <w:szCs w:val="18"/>
        </w:rPr>
        <w:t xml:space="preserve"> de </w:t>
      </w:r>
      <w:r w:rsidR="00D7700B" w:rsidRPr="00120DE7">
        <w:rPr>
          <w:rFonts w:ascii="Arial" w:hAnsi="Arial" w:cs="Arial"/>
          <w:sz w:val="22"/>
          <w:szCs w:val="18"/>
        </w:rPr>
        <w:t>Abril</w:t>
      </w:r>
      <w:r w:rsidR="00AF6A36" w:rsidRPr="00120DE7">
        <w:rPr>
          <w:rFonts w:ascii="Arial" w:hAnsi="Arial" w:cs="Arial"/>
          <w:sz w:val="22"/>
          <w:szCs w:val="18"/>
        </w:rPr>
        <w:t xml:space="preserve"> de 201</w:t>
      </w:r>
      <w:r w:rsidR="00B51526" w:rsidRPr="00120DE7">
        <w:rPr>
          <w:rFonts w:ascii="Arial" w:hAnsi="Arial" w:cs="Arial"/>
          <w:sz w:val="22"/>
          <w:szCs w:val="18"/>
        </w:rPr>
        <w:t>2</w:t>
      </w:r>
      <w:r w:rsidR="00AF6A36" w:rsidRPr="00120DE7">
        <w:rPr>
          <w:rFonts w:ascii="Arial" w:hAnsi="Arial" w:cs="Arial"/>
          <w:sz w:val="22"/>
          <w:szCs w:val="18"/>
        </w:rPr>
        <w:t xml:space="preserve"> em razão do desligamento de </w:t>
      </w:r>
      <w:r w:rsidR="00B51526" w:rsidRPr="00120DE7">
        <w:rPr>
          <w:rFonts w:ascii="Arial" w:hAnsi="Arial" w:cs="Arial"/>
          <w:sz w:val="22"/>
          <w:szCs w:val="18"/>
        </w:rPr>
        <w:t xml:space="preserve">Eliane Maria </w:t>
      </w:r>
      <w:proofErr w:type="spellStart"/>
      <w:r w:rsidR="00B51526" w:rsidRPr="00120DE7">
        <w:rPr>
          <w:rFonts w:ascii="Arial" w:hAnsi="Arial" w:cs="Arial"/>
          <w:sz w:val="22"/>
          <w:szCs w:val="18"/>
        </w:rPr>
        <w:t>Schneck</w:t>
      </w:r>
      <w:proofErr w:type="spellEnd"/>
      <w:r w:rsidR="00B51526" w:rsidRPr="00120DE7">
        <w:rPr>
          <w:rFonts w:ascii="Arial" w:hAnsi="Arial" w:cs="Arial"/>
          <w:sz w:val="22"/>
          <w:szCs w:val="18"/>
        </w:rPr>
        <w:t xml:space="preserve"> </w:t>
      </w:r>
      <w:proofErr w:type="spellStart"/>
      <w:r w:rsidR="00B51526" w:rsidRPr="00120DE7">
        <w:rPr>
          <w:rFonts w:ascii="Arial" w:hAnsi="Arial" w:cs="Arial"/>
          <w:sz w:val="22"/>
          <w:szCs w:val="18"/>
        </w:rPr>
        <w:t>Bortolon</w:t>
      </w:r>
      <w:proofErr w:type="spellEnd"/>
      <w:r w:rsidR="00AF6A36" w:rsidRPr="00120DE7">
        <w:rPr>
          <w:rFonts w:ascii="Arial" w:hAnsi="Arial" w:cs="Arial"/>
          <w:sz w:val="22"/>
          <w:szCs w:val="18"/>
        </w:rPr>
        <w:t xml:space="preserve"> a partir desta data.</w:t>
      </w:r>
    </w:p>
    <w:p w:rsidR="00B41707" w:rsidRPr="00120DE7" w:rsidRDefault="00B41707" w:rsidP="00B41707">
      <w:pPr>
        <w:ind w:firstLine="1134"/>
        <w:jc w:val="both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 xml:space="preserve"> </w:t>
      </w:r>
    </w:p>
    <w:p w:rsidR="00B41707" w:rsidRPr="00120DE7" w:rsidRDefault="00B41707" w:rsidP="00B41707">
      <w:pPr>
        <w:jc w:val="both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ab/>
      </w:r>
    </w:p>
    <w:p w:rsidR="00B41707" w:rsidRPr="00120DE7" w:rsidRDefault="003022D5" w:rsidP="00B41707">
      <w:pPr>
        <w:jc w:val="right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>U</w:t>
      </w:r>
      <w:r w:rsidR="00B51526" w:rsidRPr="00120DE7">
        <w:rPr>
          <w:rFonts w:ascii="Arial" w:hAnsi="Arial" w:cs="Arial"/>
          <w:sz w:val="22"/>
          <w:szCs w:val="18"/>
        </w:rPr>
        <w:t>nião da Vitória, 16</w:t>
      </w:r>
      <w:r w:rsidR="00B41707" w:rsidRPr="00120DE7">
        <w:rPr>
          <w:rFonts w:ascii="Arial" w:hAnsi="Arial" w:cs="Arial"/>
          <w:sz w:val="22"/>
          <w:szCs w:val="18"/>
        </w:rPr>
        <w:t xml:space="preserve"> de </w:t>
      </w:r>
      <w:r w:rsidR="00B51526" w:rsidRPr="00120DE7">
        <w:rPr>
          <w:rFonts w:ascii="Arial" w:hAnsi="Arial" w:cs="Arial"/>
          <w:sz w:val="22"/>
          <w:szCs w:val="18"/>
        </w:rPr>
        <w:t>Outubro</w:t>
      </w:r>
      <w:r w:rsidR="00B41707" w:rsidRPr="00120DE7">
        <w:rPr>
          <w:rFonts w:ascii="Arial" w:hAnsi="Arial" w:cs="Arial"/>
          <w:sz w:val="22"/>
          <w:szCs w:val="18"/>
        </w:rPr>
        <w:t xml:space="preserve"> de 2015.</w:t>
      </w:r>
    </w:p>
    <w:p w:rsidR="00B41707" w:rsidRPr="00120DE7" w:rsidRDefault="00B41707" w:rsidP="00B41707">
      <w:pPr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center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center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center"/>
        <w:rPr>
          <w:rFonts w:ascii="Arial" w:hAnsi="Arial" w:cs="Arial"/>
          <w:sz w:val="22"/>
          <w:szCs w:val="18"/>
        </w:rPr>
      </w:pPr>
    </w:p>
    <w:p w:rsidR="00B41707" w:rsidRPr="00120DE7" w:rsidRDefault="00B41707" w:rsidP="00B41707">
      <w:pPr>
        <w:jc w:val="center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>___________________________________.</w:t>
      </w:r>
    </w:p>
    <w:p w:rsidR="004030C5" w:rsidRPr="00120DE7" w:rsidRDefault="004030C5" w:rsidP="004030C5">
      <w:pPr>
        <w:jc w:val="center"/>
        <w:rPr>
          <w:rFonts w:ascii="Arial" w:hAnsi="Arial" w:cs="Arial"/>
          <w:b/>
          <w:sz w:val="22"/>
          <w:szCs w:val="18"/>
        </w:rPr>
      </w:pPr>
      <w:r w:rsidRPr="00120DE7">
        <w:rPr>
          <w:rFonts w:ascii="Arial" w:hAnsi="Arial" w:cs="Arial"/>
          <w:b/>
          <w:sz w:val="22"/>
          <w:szCs w:val="18"/>
        </w:rPr>
        <w:t>MARISA DE FÁTIMA ILKIU DE SOUZA</w:t>
      </w:r>
    </w:p>
    <w:p w:rsidR="00D33470" w:rsidRPr="00120DE7" w:rsidRDefault="00D33470" w:rsidP="00D33470">
      <w:pPr>
        <w:jc w:val="center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>Presidente do CISVALI</w:t>
      </w:r>
    </w:p>
    <w:p w:rsidR="004030C5" w:rsidRPr="00120DE7" w:rsidRDefault="004030C5" w:rsidP="004030C5">
      <w:pPr>
        <w:jc w:val="right"/>
        <w:rPr>
          <w:rFonts w:ascii="Arial" w:hAnsi="Arial" w:cs="Arial"/>
          <w:sz w:val="22"/>
          <w:szCs w:val="18"/>
        </w:rPr>
      </w:pPr>
    </w:p>
    <w:p w:rsidR="004030C5" w:rsidRPr="00120DE7" w:rsidRDefault="004030C5" w:rsidP="004030C5">
      <w:pPr>
        <w:rPr>
          <w:rFonts w:ascii="Arial" w:hAnsi="Arial" w:cs="Arial"/>
          <w:sz w:val="22"/>
          <w:szCs w:val="18"/>
        </w:rPr>
      </w:pPr>
    </w:p>
    <w:p w:rsidR="004030C5" w:rsidRPr="00120DE7" w:rsidRDefault="004030C5" w:rsidP="004030C5">
      <w:pPr>
        <w:rPr>
          <w:rFonts w:ascii="Arial" w:hAnsi="Arial" w:cs="Arial"/>
          <w:sz w:val="22"/>
          <w:szCs w:val="18"/>
        </w:rPr>
      </w:pPr>
    </w:p>
    <w:p w:rsidR="00165980" w:rsidRPr="00120DE7" w:rsidRDefault="00165980" w:rsidP="00165980">
      <w:pPr>
        <w:jc w:val="center"/>
        <w:rPr>
          <w:rFonts w:ascii="Arial" w:hAnsi="Arial" w:cs="Arial"/>
          <w:sz w:val="22"/>
          <w:szCs w:val="18"/>
        </w:rPr>
      </w:pPr>
      <w:r w:rsidRPr="00120DE7">
        <w:rPr>
          <w:rFonts w:ascii="Arial" w:hAnsi="Arial" w:cs="Arial"/>
          <w:sz w:val="22"/>
          <w:szCs w:val="18"/>
        </w:rPr>
        <w:t>Publique-se e Registre-se.</w:t>
      </w:r>
    </w:p>
    <w:p w:rsidR="003F110D" w:rsidRPr="00120DE7" w:rsidRDefault="003F110D" w:rsidP="004030C5">
      <w:pPr>
        <w:jc w:val="both"/>
        <w:rPr>
          <w:rFonts w:ascii="Arial" w:hAnsi="Arial" w:cs="Arial"/>
          <w:sz w:val="22"/>
          <w:szCs w:val="18"/>
        </w:rPr>
      </w:pPr>
    </w:p>
    <w:sectPr w:rsidR="003F110D" w:rsidRPr="00120DE7" w:rsidSect="00C45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E7" w:rsidRDefault="00120DE7" w:rsidP="00257BC7">
      <w:r>
        <w:separator/>
      </w:r>
    </w:p>
  </w:endnote>
  <w:endnote w:type="continuationSeparator" w:id="0">
    <w:p w:rsidR="00120DE7" w:rsidRDefault="00120DE7" w:rsidP="00257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Default="00120D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Default="00120DE7" w:rsidP="00257BC7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:rsidR="00120DE7" w:rsidRPr="005D31B8" w:rsidRDefault="00120DE7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Rua Ipiranga, 251 – Centro – 84.600-000 – União da Vitória – PR</w:t>
    </w:r>
  </w:p>
  <w:p w:rsidR="00120DE7" w:rsidRPr="00724112" w:rsidRDefault="00120DE7" w:rsidP="00257BC7">
    <w:pPr>
      <w:pStyle w:val="Rodap"/>
      <w:jc w:val="center"/>
      <w:rPr>
        <w:sz w:val="18"/>
        <w:szCs w:val="18"/>
        <w:lang w:val="en-US"/>
      </w:rPr>
    </w:pPr>
    <w:proofErr w:type="spellStart"/>
    <w:r w:rsidRPr="00724112">
      <w:rPr>
        <w:sz w:val="18"/>
        <w:szCs w:val="18"/>
        <w:lang w:val="en-US"/>
      </w:rPr>
      <w:t>Fone</w:t>
    </w:r>
    <w:proofErr w:type="spellEnd"/>
    <w:r w:rsidRPr="00724112">
      <w:rPr>
        <w:sz w:val="18"/>
        <w:szCs w:val="18"/>
        <w:lang w:val="en-US"/>
      </w:rPr>
      <w:t xml:space="preserve">: (42) 3523-7930 / Fax: (42) 3522-3114 / email: </w:t>
    </w:r>
    <w:hyperlink r:id="rId1" w:history="1">
      <w:r w:rsidRPr="00724112">
        <w:rPr>
          <w:rStyle w:val="Hyperlink"/>
          <w:sz w:val="18"/>
          <w:szCs w:val="18"/>
          <w:lang w:val="en-US"/>
        </w:rPr>
        <w:t>cisvali@cisvali.com.br</w:t>
      </w:r>
    </w:hyperlink>
  </w:p>
  <w:p w:rsidR="00120DE7" w:rsidRPr="005D31B8" w:rsidRDefault="00120DE7" w:rsidP="00257BC7">
    <w:pPr>
      <w:pStyle w:val="Rodap"/>
      <w:jc w:val="center"/>
      <w:rPr>
        <w:sz w:val="18"/>
        <w:szCs w:val="18"/>
      </w:rPr>
    </w:pPr>
    <w:r w:rsidRPr="005D31B8">
      <w:rPr>
        <w:sz w:val="18"/>
        <w:szCs w:val="18"/>
      </w:rPr>
      <w:t>CNPJ: 00.956.801/0001-25 – Insc. Est.: Isenta</w:t>
    </w:r>
  </w:p>
  <w:p w:rsidR="00120DE7" w:rsidRDefault="00120DE7" w:rsidP="00257BC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Default="00120D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E7" w:rsidRDefault="00120DE7" w:rsidP="00257BC7">
      <w:r>
        <w:separator/>
      </w:r>
    </w:p>
  </w:footnote>
  <w:footnote w:type="continuationSeparator" w:id="0">
    <w:p w:rsidR="00120DE7" w:rsidRDefault="00120DE7" w:rsidP="00257B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Default="00120D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Pr="00257BC7" w:rsidRDefault="00120DE7" w:rsidP="00257BC7">
    <w:pPr>
      <w:pStyle w:val="Cabealho"/>
      <w:jc w:val="center"/>
      <w:rPr>
        <w:b/>
        <w:sz w:val="28"/>
        <w:szCs w:val="28"/>
      </w:rPr>
    </w:pPr>
    <w:bookmarkStart w:id="0" w:name="_GoBack"/>
    <w:r w:rsidRPr="00257BC7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-746760</wp:posOffset>
          </wp:positionH>
          <wp:positionV relativeFrom="paragraph">
            <wp:posOffset>-354330</wp:posOffset>
          </wp:positionV>
          <wp:extent cx="1114425" cy="1085850"/>
          <wp:effectExtent l="19050" t="0" r="9525" b="0"/>
          <wp:wrapNone/>
          <wp:docPr id="1" name="Imagem 0" descr="c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7BC7">
      <w:rPr>
        <w:b/>
        <w:sz w:val="28"/>
        <w:szCs w:val="28"/>
      </w:rPr>
      <w:t>CISVALI</w:t>
    </w:r>
  </w:p>
  <w:p w:rsidR="00120DE7" w:rsidRPr="00257BC7" w:rsidRDefault="00120DE7" w:rsidP="00257BC7">
    <w:pPr>
      <w:pStyle w:val="Cabealho"/>
      <w:jc w:val="center"/>
      <w:rPr>
        <w:b/>
        <w:sz w:val="28"/>
        <w:szCs w:val="28"/>
      </w:rPr>
    </w:pPr>
    <w:r w:rsidRPr="00257BC7">
      <w:rPr>
        <w:b/>
        <w:sz w:val="28"/>
        <w:szCs w:val="28"/>
      </w:rPr>
      <w:t>Consórcio Intermunicipal de Saúde do Vale do Iguaçu</w:t>
    </w:r>
  </w:p>
  <w:bookmarkEnd w:id="0"/>
  <w:p w:rsidR="00120DE7" w:rsidRPr="00257BC7" w:rsidRDefault="00120DE7">
    <w:pPr>
      <w:pStyle w:val="Cabealho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DE7" w:rsidRDefault="00120D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57BC7"/>
    <w:rsid w:val="00000C51"/>
    <w:rsid w:val="000108EF"/>
    <w:rsid w:val="00045ED4"/>
    <w:rsid w:val="0004797C"/>
    <w:rsid w:val="000C2B58"/>
    <w:rsid w:val="000F42CC"/>
    <w:rsid w:val="00115572"/>
    <w:rsid w:val="00120DE7"/>
    <w:rsid w:val="0016495B"/>
    <w:rsid w:val="00165980"/>
    <w:rsid w:val="001663DF"/>
    <w:rsid w:val="00197444"/>
    <w:rsid w:val="001A0268"/>
    <w:rsid w:val="001D6305"/>
    <w:rsid w:val="001E2896"/>
    <w:rsid w:val="00200F52"/>
    <w:rsid w:val="00207B9F"/>
    <w:rsid w:val="002125FA"/>
    <w:rsid w:val="00220D53"/>
    <w:rsid w:val="00236C60"/>
    <w:rsid w:val="002461AD"/>
    <w:rsid w:val="002477AB"/>
    <w:rsid w:val="00257BC7"/>
    <w:rsid w:val="00271C33"/>
    <w:rsid w:val="00282859"/>
    <w:rsid w:val="00294179"/>
    <w:rsid w:val="002D4680"/>
    <w:rsid w:val="003022D5"/>
    <w:rsid w:val="00344ED8"/>
    <w:rsid w:val="003521D4"/>
    <w:rsid w:val="0037109F"/>
    <w:rsid w:val="00371DDC"/>
    <w:rsid w:val="003801C8"/>
    <w:rsid w:val="003B4311"/>
    <w:rsid w:val="003C118D"/>
    <w:rsid w:val="003C7205"/>
    <w:rsid w:val="003F110D"/>
    <w:rsid w:val="004030C5"/>
    <w:rsid w:val="00406DA0"/>
    <w:rsid w:val="004437B8"/>
    <w:rsid w:val="00470718"/>
    <w:rsid w:val="004A0D3A"/>
    <w:rsid w:val="00513E45"/>
    <w:rsid w:val="00527A05"/>
    <w:rsid w:val="0056788E"/>
    <w:rsid w:val="00570FFA"/>
    <w:rsid w:val="00583414"/>
    <w:rsid w:val="005C7798"/>
    <w:rsid w:val="005F2CC9"/>
    <w:rsid w:val="00642A4B"/>
    <w:rsid w:val="0064358A"/>
    <w:rsid w:val="006466C8"/>
    <w:rsid w:val="00655AB6"/>
    <w:rsid w:val="00656D6E"/>
    <w:rsid w:val="00691D6B"/>
    <w:rsid w:val="006A611F"/>
    <w:rsid w:val="006A6AB5"/>
    <w:rsid w:val="006B5F46"/>
    <w:rsid w:val="006C1C42"/>
    <w:rsid w:val="006D3888"/>
    <w:rsid w:val="006E2AEC"/>
    <w:rsid w:val="00705B08"/>
    <w:rsid w:val="0072566D"/>
    <w:rsid w:val="00726E24"/>
    <w:rsid w:val="00747ACC"/>
    <w:rsid w:val="00792314"/>
    <w:rsid w:val="007C774D"/>
    <w:rsid w:val="00866ABD"/>
    <w:rsid w:val="008827C7"/>
    <w:rsid w:val="00891D96"/>
    <w:rsid w:val="008B0E4E"/>
    <w:rsid w:val="008D7BC1"/>
    <w:rsid w:val="00905000"/>
    <w:rsid w:val="00907C67"/>
    <w:rsid w:val="009816D3"/>
    <w:rsid w:val="00987ECC"/>
    <w:rsid w:val="00992AF6"/>
    <w:rsid w:val="009B6330"/>
    <w:rsid w:val="009C0688"/>
    <w:rsid w:val="00A11179"/>
    <w:rsid w:val="00A23F14"/>
    <w:rsid w:val="00A25A16"/>
    <w:rsid w:val="00A56DD2"/>
    <w:rsid w:val="00A73AB2"/>
    <w:rsid w:val="00A96D62"/>
    <w:rsid w:val="00AD2F52"/>
    <w:rsid w:val="00AE5A59"/>
    <w:rsid w:val="00AF6A36"/>
    <w:rsid w:val="00B1458F"/>
    <w:rsid w:val="00B37564"/>
    <w:rsid w:val="00B41707"/>
    <w:rsid w:val="00B51526"/>
    <w:rsid w:val="00BC4B47"/>
    <w:rsid w:val="00BF5869"/>
    <w:rsid w:val="00C45A62"/>
    <w:rsid w:val="00C5082F"/>
    <w:rsid w:val="00C74CE1"/>
    <w:rsid w:val="00C74E63"/>
    <w:rsid w:val="00CA197B"/>
    <w:rsid w:val="00CC0734"/>
    <w:rsid w:val="00CC7AAB"/>
    <w:rsid w:val="00CD626D"/>
    <w:rsid w:val="00D132EC"/>
    <w:rsid w:val="00D2342B"/>
    <w:rsid w:val="00D33470"/>
    <w:rsid w:val="00D33B9D"/>
    <w:rsid w:val="00D35B8F"/>
    <w:rsid w:val="00D57903"/>
    <w:rsid w:val="00D7700B"/>
    <w:rsid w:val="00DE6FB1"/>
    <w:rsid w:val="00E0490C"/>
    <w:rsid w:val="00E116C0"/>
    <w:rsid w:val="00E73F68"/>
    <w:rsid w:val="00E80866"/>
    <w:rsid w:val="00EA40E4"/>
    <w:rsid w:val="00EE3FA9"/>
    <w:rsid w:val="00EF6A98"/>
    <w:rsid w:val="00F45602"/>
    <w:rsid w:val="00F97DB0"/>
    <w:rsid w:val="00FB2902"/>
    <w:rsid w:val="00FD3593"/>
    <w:rsid w:val="00F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F110D"/>
    <w:pPr>
      <w:keepNext/>
      <w:jc w:val="center"/>
      <w:outlineLvl w:val="2"/>
    </w:pPr>
    <w:rPr>
      <w:rFonts w:ascii="Arial" w:hAnsi="Arial"/>
      <w:kern w:val="14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57BC7"/>
  </w:style>
  <w:style w:type="paragraph" w:styleId="Rodap">
    <w:name w:val="footer"/>
    <w:basedOn w:val="Normal"/>
    <w:link w:val="RodapChar"/>
    <w:uiPriority w:val="99"/>
    <w:unhideWhenUsed/>
    <w:rsid w:val="00257BC7"/>
    <w:pPr>
      <w:tabs>
        <w:tab w:val="center" w:pos="4252"/>
        <w:tab w:val="right" w:pos="8504"/>
      </w:tabs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57BC7"/>
  </w:style>
  <w:style w:type="paragraph" w:styleId="Textodebalo">
    <w:name w:val="Balloon Text"/>
    <w:basedOn w:val="Normal"/>
    <w:link w:val="TextodebaloChar"/>
    <w:uiPriority w:val="99"/>
    <w:semiHidden/>
    <w:unhideWhenUsed/>
    <w:rsid w:val="00257B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7BC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7BC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00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A25A16"/>
    <w:pPr>
      <w:spacing w:line="320" w:lineRule="exact"/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rsid w:val="00A25A16"/>
    <w:rPr>
      <w:rFonts w:ascii="Arial" w:eastAsia="Times New Roman" w:hAnsi="Arial" w:cs="Arial"/>
      <w:sz w:val="22"/>
      <w:lang w:eastAsia="pt-BR"/>
    </w:rPr>
  </w:style>
  <w:style w:type="paragraph" w:styleId="SemEspaamento">
    <w:name w:val="No Spacing"/>
    <w:uiPriority w:val="1"/>
    <w:qFormat/>
    <w:rsid w:val="00A25A16"/>
    <w:pPr>
      <w:spacing w:after="0" w:line="240" w:lineRule="auto"/>
    </w:pPr>
    <w:rPr>
      <w:rFonts w:eastAsia="Times New Roman"/>
      <w:lang w:eastAsia="pt-BR"/>
    </w:rPr>
  </w:style>
  <w:style w:type="paragraph" w:customStyle="1" w:styleId="Textopadro">
    <w:name w:val="Texto padrão"/>
    <w:basedOn w:val="Normal"/>
    <w:rsid w:val="00A25A16"/>
    <w:pPr>
      <w:tabs>
        <w:tab w:val="left" w:pos="0"/>
      </w:tabs>
      <w:suppressAutoHyphens/>
    </w:pPr>
    <w:rPr>
      <w:szCs w:val="20"/>
      <w:lang w:eastAsia="ar-SA"/>
    </w:rPr>
  </w:style>
  <w:style w:type="paragraph" w:customStyle="1" w:styleId="Corpodetexto21">
    <w:name w:val="Corpo de texto 21"/>
    <w:basedOn w:val="Normal"/>
    <w:rsid w:val="00A25A16"/>
    <w:pPr>
      <w:tabs>
        <w:tab w:val="left" w:pos="0"/>
      </w:tabs>
      <w:suppressAutoHyphens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customStyle="1" w:styleId="TextosemFormatao1">
    <w:name w:val="Texto sem Formatação1"/>
    <w:basedOn w:val="Normal"/>
    <w:rsid w:val="00A25A16"/>
    <w:pPr>
      <w:widowControl w:val="0"/>
      <w:tabs>
        <w:tab w:val="left" w:pos="0"/>
      </w:tabs>
      <w:suppressAutoHyphens/>
      <w:overflowPunct w:val="0"/>
      <w:autoSpaceDE w:val="0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Edital">
    <w:name w:val="Edital"/>
    <w:basedOn w:val="Normal"/>
    <w:rsid w:val="00A25A16"/>
    <w:pPr>
      <w:tabs>
        <w:tab w:val="left" w:pos="0"/>
      </w:tabs>
      <w:suppressAutoHyphens/>
      <w:spacing w:before="56" w:after="113"/>
      <w:jc w:val="both"/>
    </w:pPr>
    <w:rPr>
      <w:rFonts w:ascii="Century Gothic" w:eastAsia="Lucida Sans Unicode" w:hAnsi="Century Gothic"/>
      <w:szCs w:val="20"/>
      <w:lang w:eastAsia="ar-SA"/>
    </w:rPr>
  </w:style>
  <w:style w:type="paragraph" w:customStyle="1" w:styleId="TextosemFormatao10">
    <w:name w:val="Texto sem Formatação1"/>
    <w:basedOn w:val="Normal"/>
    <w:rsid w:val="00A25A16"/>
    <w:pPr>
      <w:tabs>
        <w:tab w:val="left" w:pos="0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3F110D"/>
    <w:rPr>
      <w:rFonts w:ascii="Arial" w:eastAsia="Times New Roman" w:hAnsi="Arial"/>
      <w:kern w:val="14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svali@cisvali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2015-10-16T16:49:00Z</cp:lastPrinted>
  <dcterms:created xsi:type="dcterms:W3CDTF">2015-10-16T16:47:00Z</dcterms:created>
  <dcterms:modified xsi:type="dcterms:W3CDTF">2015-10-16T19:07:00Z</dcterms:modified>
</cp:coreProperties>
</file>